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31AE" w14:textId="77777777" w:rsidR="00894469" w:rsidRDefault="004F472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Minutes of PPG meeting held on 18 December 2023 at Old Henry St Medical Centre at 10am.</w:t>
      </w:r>
    </w:p>
    <w:p w14:paraId="16BBC8AA" w14:textId="77777777" w:rsidR="00894469" w:rsidRDefault="00894469">
      <w:pPr>
        <w:rPr>
          <w:b/>
          <w:bCs/>
          <w:sz w:val="28"/>
          <w:szCs w:val="28"/>
        </w:rPr>
      </w:pPr>
    </w:p>
    <w:p w14:paraId="3D0DDD2D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 on behalf of Patients: Susan Kavanagh, Barry Sharp, Michael Pollard, Julie Ellis, Lillian Sharp, David </w:t>
      </w:r>
      <w:proofErr w:type="gramStart"/>
      <w:r>
        <w:rPr>
          <w:b/>
          <w:bCs/>
          <w:sz w:val="28"/>
          <w:szCs w:val="28"/>
        </w:rPr>
        <w:t>Waterworth,  Joanne</w:t>
      </w:r>
      <w:proofErr w:type="gramEnd"/>
      <w:r>
        <w:rPr>
          <w:b/>
          <w:bCs/>
          <w:sz w:val="28"/>
          <w:szCs w:val="28"/>
        </w:rPr>
        <w:t xml:space="preserve"> Ellis Clark, Elizabeth </w:t>
      </w:r>
      <w:r>
        <w:rPr>
          <w:b/>
          <w:bCs/>
          <w:sz w:val="28"/>
          <w:szCs w:val="28"/>
        </w:rPr>
        <w:t>Senior,</w:t>
      </w:r>
    </w:p>
    <w:p w14:paraId="57EAE2C2" w14:textId="77777777" w:rsidR="00894469" w:rsidRDefault="004F472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Prersent</w:t>
      </w:r>
      <w:proofErr w:type="spellEnd"/>
      <w:r>
        <w:rPr>
          <w:b/>
          <w:bCs/>
          <w:sz w:val="28"/>
          <w:szCs w:val="28"/>
        </w:rPr>
        <w:t xml:space="preserve"> on behalf of Medical Centre: Jane Foster and Charlotte Chapman.</w:t>
      </w:r>
    </w:p>
    <w:p w14:paraId="690A1D64" w14:textId="77777777" w:rsidR="00894469" w:rsidRDefault="004F472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Apologies :</w:t>
      </w:r>
      <w:proofErr w:type="gramEnd"/>
      <w:r>
        <w:rPr>
          <w:b/>
          <w:bCs/>
          <w:sz w:val="28"/>
          <w:szCs w:val="28"/>
        </w:rPr>
        <w:t xml:space="preserve"> Eileen Brunt</w:t>
      </w:r>
    </w:p>
    <w:p w14:paraId="44167B44" w14:textId="77777777" w:rsidR="00894469" w:rsidRDefault="00894469">
      <w:pPr>
        <w:rPr>
          <w:b/>
          <w:bCs/>
          <w:sz w:val="28"/>
          <w:szCs w:val="28"/>
        </w:rPr>
      </w:pPr>
    </w:p>
    <w:p w14:paraId="2D83B5CC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Barry Sharp welcomed David Waterworth and Joanne Ellis Clark to our meeting </w:t>
      </w:r>
    </w:p>
    <w:p w14:paraId="30E221A3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last meeting was distributed to all members and agreed to be </w:t>
      </w:r>
      <w:r>
        <w:rPr>
          <w:b/>
          <w:bCs/>
          <w:sz w:val="28"/>
          <w:szCs w:val="28"/>
        </w:rPr>
        <w:t>correct.</w:t>
      </w:r>
    </w:p>
    <w:p w14:paraId="6E312B7A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PCN it was suggested that the minutes for the PCN meeting be included in the minutes for the PPG when available.</w:t>
      </w:r>
    </w:p>
    <w:p w14:paraId="6F5DC92D" w14:textId="77777777" w:rsidR="00894469" w:rsidRDefault="004F472C">
      <w:pPr>
        <w:ind w:left="281" w:hangingChars="100" w:hanging="2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minutes will be put on the notice board in Reception for all patients to see.</w:t>
      </w:r>
    </w:p>
    <w:p w14:paraId="7BFBA5E0" w14:textId="77777777" w:rsidR="00894469" w:rsidRDefault="00894469">
      <w:pPr>
        <w:ind w:left="281" w:hangingChars="100" w:hanging="281"/>
        <w:rPr>
          <w:b/>
          <w:bCs/>
          <w:sz w:val="28"/>
          <w:szCs w:val="28"/>
        </w:rPr>
      </w:pPr>
    </w:p>
    <w:p w14:paraId="00177D30" w14:textId="77777777" w:rsidR="00894469" w:rsidRDefault="004F472C">
      <w:pPr>
        <w:ind w:left="281" w:hangingChars="100" w:hanging="2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PCN Report: A complaint was raised about not enough</w:t>
      </w:r>
      <w:r>
        <w:rPr>
          <w:b/>
          <w:bCs/>
          <w:sz w:val="28"/>
          <w:szCs w:val="28"/>
        </w:rPr>
        <w:t xml:space="preserve"> facilities for Covid Jabs in the Local area. it was stated that as funding had been reduced, only 2 sites in the Leigh and Wigan area were available so patients were obliged to book further afield. The Pharmacist involved in Leigh stated that when his lis</w:t>
      </w:r>
      <w:r>
        <w:rPr>
          <w:b/>
          <w:bCs/>
          <w:sz w:val="28"/>
          <w:szCs w:val="28"/>
        </w:rPr>
        <w:t xml:space="preserve">t was </w:t>
      </w:r>
      <w:proofErr w:type="gramStart"/>
      <w:r>
        <w:rPr>
          <w:b/>
          <w:bCs/>
          <w:sz w:val="28"/>
          <w:szCs w:val="28"/>
        </w:rPr>
        <w:t>full  the</w:t>
      </w:r>
      <w:proofErr w:type="gramEnd"/>
      <w:r>
        <w:rPr>
          <w:b/>
          <w:bCs/>
          <w:sz w:val="28"/>
          <w:szCs w:val="28"/>
        </w:rPr>
        <w:t xml:space="preserve"> on-line service shuts down and he has to apply to NHS England to establish a new list.</w:t>
      </w:r>
    </w:p>
    <w:p w14:paraId="202A42D3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was suggested that we have an action plan for the next 12 months so that we can see what things are needing following up.  The DNA poster that one of </w:t>
      </w:r>
      <w:r>
        <w:rPr>
          <w:b/>
          <w:bCs/>
          <w:sz w:val="28"/>
          <w:szCs w:val="28"/>
        </w:rPr>
        <w:t>our other surgeries represented has achieved its target and knocked the total DNAs for the month from 100 to 17.</w:t>
      </w:r>
    </w:p>
    <w:p w14:paraId="10526ED3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now have a new </w:t>
      </w:r>
      <w:proofErr w:type="gramStart"/>
      <w:r>
        <w:rPr>
          <w:b/>
          <w:bCs/>
          <w:sz w:val="28"/>
          <w:szCs w:val="28"/>
        </w:rPr>
        <w:t>service  from</w:t>
      </w:r>
      <w:proofErr w:type="gramEnd"/>
      <w:r>
        <w:rPr>
          <w:b/>
          <w:bCs/>
          <w:sz w:val="28"/>
          <w:szCs w:val="28"/>
        </w:rPr>
        <w:t xml:space="preserve"> SUVERA where patients can sign up to having their blood pressure and Cholesterol managed by a new company to su</w:t>
      </w:r>
      <w:r>
        <w:rPr>
          <w:b/>
          <w:bCs/>
          <w:sz w:val="28"/>
          <w:szCs w:val="28"/>
        </w:rPr>
        <w:t xml:space="preserve">pport practices,  any complications are then </w:t>
      </w:r>
      <w:proofErr w:type="spellStart"/>
      <w:r>
        <w:rPr>
          <w:b/>
          <w:bCs/>
          <w:sz w:val="28"/>
          <w:szCs w:val="28"/>
        </w:rPr>
        <w:t>refered</w:t>
      </w:r>
      <w:proofErr w:type="spellEnd"/>
      <w:r>
        <w:rPr>
          <w:b/>
          <w:bCs/>
          <w:sz w:val="28"/>
          <w:szCs w:val="28"/>
        </w:rPr>
        <w:t xml:space="preserve"> back to GP. ideal for patients who </w:t>
      </w:r>
      <w:proofErr w:type="spellStart"/>
      <w:r>
        <w:rPr>
          <w:b/>
          <w:bCs/>
          <w:sz w:val="28"/>
          <w:szCs w:val="28"/>
        </w:rPr>
        <w:t>dont</w:t>
      </w:r>
      <w:proofErr w:type="spellEnd"/>
      <w:r>
        <w:rPr>
          <w:b/>
          <w:bCs/>
          <w:sz w:val="28"/>
          <w:szCs w:val="28"/>
        </w:rPr>
        <w:t xml:space="preserve"> want to come into surgery for health checks (workers) BP done by patient and cholesterol blood forms are sent to patient </w:t>
      </w:r>
      <w:proofErr w:type="gramStart"/>
      <w:r>
        <w:rPr>
          <w:b/>
          <w:bCs/>
          <w:sz w:val="28"/>
          <w:szCs w:val="28"/>
        </w:rPr>
        <w:t>if and when</w:t>
      </w:r>
      <w:proofErr w:type="gramEnd"/>
      <w:r>
        <w:rPr>
          <w:b/>
          <w:bCs/>
          <w:sz w:val="28"/>
          <w:szCs w:val="28"/>
        </w:rPr>
        <w:t xml:space="preserve"> needed. It was noted that pati</w:t>
      </w:r>
      <w:r>
        <w:rPr>
          <w:b/>
          <w:bCs/>
          <w:sz w:val="28"/>
          <w:szCs w:val="28"/>
        </w:rPr>
        <w:t xml:space="preserve">ents suffering from Diabetes or COPD are not suitable for this </w:t>
      </w:r>
      <w:proofErr w:type="gramStart"/>
      <w:r>
        <w:rPr>
          <w:b/>
          <w:bCs/>
          <w:sz w:val="28"/>
          <w:szCs w:val="28"/>
        </w:rPr>
        <w:t>service</w:t>
      </w:r>
      <w:proofErr w:type="gramEnd"/>
    </w:p>
    <w:p w14:paraId="4572516B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we now have a new service called Pharmacy 1st, where they </w:t>
      </w:r>
      <w:proofErr w:type="gramStart"/>
      <w:r>
        <w:rPr>
          <w:b/>
          <w:bCs/>
          <w:sz w:val="28"/>
          <w:szCs w:val="28"/>
        </w:rPr>
        <w:t>are able to</w:t>
      </w:r>
      <w:proofErr w:type="gramEnd"/>
      <w:r>
        <w:rPr>
          <w:b/>
          <w:bCs/>
          <w:sz w:val="28"/>
          <w:szCs w:val="28"/>
        </w:rPr>
        <w:t xml:space="preserve"> prescribe for symptoms for</w:t>
      </w:r>
    </w:p>
    <w:p w14:paraId="4DAA5BA0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EARACHE</w:t>
      </w:r>
    </w:p>
    <w:p w14:paraId="1B89D63B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URINARY TRACTS IN WOMEN</w:t>
      </w:r>
    </w:p>
    <w:p w14:paraId="11EC4564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SHINGLES</w:t>
      </w:r>
    </w:p>
    <w:p w14:paraId="302ECA65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SINUSITIS</w:t>
      </w:r>
    </w:p>
    <w:p w14:paraId="0E175FF5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INFECTED INSECT BITES</w:t>
      </w:r>
    </w:p>
    <w:p w14:paraId="31C8F69F" w14:textId="77777777" w:rsidR="00894469" w:rsidRDefault="00894469">
      <w:pPr>
        <w:rPr>
          <w:b/>
          <w:bCs/>
          <w:sz w:val="28"/>
          <w:szCs w:val="28"/>
        </w:rPr>
      </w:pPr>
    </w:p>
    <w:p w14:paraId="05AA0995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New F</w:t>
      </w:r>
      <w:r>
        <w:rPr>
          <w:b/>
          <w:bCs/>
          <w:sz w:val="28"/>
          <w:szCs w:val="28"/>
        </w:rPr>
        <w:t xml:space="preserve">acility at Leigh Infirmary will be completed by the end of November and will </w:t>
      </w:r>
      <w:proofErr w:type="gramStart"/>
      <w:r>
        <w:rPr>
          <w:b/>
          <w:bCs/>
          <w:sz w:val="28"/>
          <w:szCs w:val="28"/>
        </w:rPr>
        <w:t>accommodate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673E481B" w14:textId="77777777" w:rsidR="00894469" w:rsidRDefault="004F472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Phleghbotomy</w:t>
      </w:r>
      <w:proofErr w:type="spellEnd"/>
    </w:p>
    <w:p w14:paraId="5B612FBD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Cardiology</w:t>
      </w:r>
    </w:p>
    <w:p w14:paraId="3A715022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MRI</w:t>
      </w:r>
    </w:p>
    <w:p w14:paraId="281C0677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CT</w:t>
      </w:r>
    </w:p>
    <w:p w14:paraId="5630BC1A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Nucleus</w:t>
      </w:r>
    </w:p>
    <w:p w14:paraId="26AD061E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Breast Surgery </w:t>
      </w:r>
    </w:p>
    <w:p w14:paraId="56D06A1D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Respiratory</w:t>
      </w:r>
    </w:p>
    <w:p w14:paraId="1483C3BD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was noted that the Carpark at Leigh Infirmary was not deemed adequate as more staff and patients are now needed with the new </w:t>
      </w:r>
      <w:proofErr w:type="gramStart"/>
      <w:r>
        <w:rPr>
          <w:b/>
          <w:bCs/>
          <w:sz w:val="28"/>
          <w:szCs w:val="28"/>
        </w:rPr>
        <w:t>build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1DF8DE0A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F6AD7D5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0E6FB0A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Project: Filling the Gaps, David Waterworth, Elizabeth Senior and Joanne Ellis Clarke are to form a small action comm</w:t>
      </w:r>
      <w:r>
        <w:rPr>
          <w:b/>
          <w:bCs/>
          <w:sz w:val="28"/>
          <w:szCs w:val="28"/>
        </w:rPr>
        <w:t xml:space="preserve">ittee to gather </w:t>
      </w:r>
      <w:proofErr w:type="gramStart"/>
      <w:r>
        <w:rPr>
          <w:b/>
          <w:bCs/>
          <w:sz w:val="28"/>
          <w:szCs w:val="28"/>
        </w:rPr>
        <w:t>information .</w:t>
      </w:r>
      <w:proofErr w:type="gramEnd"/>
      <w:r>
        <w:rPr>
          <w:b/>
          <w:bCs/>
          <w:sz w:val="28"/>
          <w:szCs w:val="28"/>
        </w:rPr>
        <w:t xml:space="preserve"> We are to book speakers from different </w:t>
      </w:r>
      <w:proofErr w:type="spellStart"/>
      <w:r>
        <w:rPr>
          <w:b/>
          <w:bCs/>
          <w:sz w:val="28"/>
          <w:szCs w:val="28"/>
        </w:rPr>
        <w:t>organisations</w:t>
      </w:r>
      <w:proofErr w:type="spellEnd"/>
      <w:r>
        <w:rPr>
          <w:b/>
          <w:bCs/>
          <w:sz w:val="28"/>
          <w:szCs w:val="28"/>
        </w:rPr>
        <w:t xml:space="preserve"> /charities to help. Action committee to collate information. Barry asked if a room off reception could be made available for </w:t>
      </w:r>
      <w:proofErr w:type="gramStart"/>
      <w:r>
        <w:rPr>
          <w:b/>
          <w:bCs/>
          <w:sz w:val="28"/>
          <w:szCs w:val="28"/>
        </w:rPr>
        <w:t>counseling</w:t>
      </w:r>
      <w:proofErr w:type="gramEnd"/>
    </w:p>
    <w:p w14:paraId="6839A7CA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timeline would be for April 2024.</w:t>
      </w:r>
    </w:p>
    <w:p w14:paraId="06E6E5A6" w14:textId="77777777" w:rsidR="00894469" w:rsidRDefault="00894469">
      <w:pPr>
        <w:rPr>
          <w:b/>
          <w:bCs/>
          <w:sz w:val="28"/>
          <w:szCs w:val="28"/>
        </w:rPr>
      </w:pPr>
    </w:p>
    <w:p w14:paraId="6304CF0B" w14:textId="77777777" w:rsidR="00894469" w:rsidRDefault="004F472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AO</w:t>
      </w:r>
      <w:r>
        <w:rPr>
          <w:b/>
          <w:bCs/>
          <w:sz w:val="28"/>
          <w:szCs w:val="28"/>
        </w:rPr>
        <w:t>B  Michael</w:t>
      </w:r>
      <w:proofErr w:type="gramEnd"/>
      <w:r>
        <w:rPr>
          <w:b/>
          <w:bCs/>
          <w:sz w:val="28"/>
          <w:szCs w:val="28"/>
        </w:rPr>
        <w:t xml:space="preserve"> Pollard </w:t>
      </w:r>
      <w:proofErr w:type="spellStart"/>
      <w:r>
        <w:rPr>
          <w:b/>
          <w:bCs/>
          <w:sz w:val="28"/>
          <w:szCs w:val="28"/>
        </w:rPr>
        <w:t>askes</w:t>
      </w:r>
      <w:proofErr w:type="spellEnd"/>
      <w:r>
        <w:rPr>
          <w:b/>
          <w:bCs/>
          <w:sz w:val="28"/>
          <w:szCs w:val="28"/>
        </w:rPr>
        <w:t xml:space="preserve"> why, when GPs request we book a repeat appointment with them do we have to go back to reception. We are then told by Receptionist that we would have to go on “Ask my </w:t>
      </w:r>
      <w:proofErr w:type="spellStart"/>
      <w:r>
        <w:rPr>
          <w:b/>
          <w:bCs/>
          <w:sz w:val="28"/>
          <w:szCs w:val="28"/>
        </w:rPr>
        <w:t>GP”and</w:t>
      </w:r>
      <w:proofErr w:type="spellEnd"/>
      <w:r>
        <w:rPr>
          <w:b/>
          <w:bCs/>
          <w:sz w:val="28"/>
          <w:szCs w:val="28"/>
        </w:rPr>
        <w:t xml:space="preserve"> request it there. only to find </w:t>
      </w:r>
      <w:proofErr w:type="gramStart"/>
      <w:r>
        <w:rPr>
          <w:b/>
          <w:bCs/>
          <w:sz w:val="28"/>
          <w:szCs w:val="28"/>
        </w:rPr>
        <w:t>difficulties  as</w:t>
      </w:r>
      <w:proofErr w:type="gramEnd"/>
      <w:r>
        <w:rPr>
          <w:b/>
          <w:bCs/>
          <w:sz w:val="28"/>
          <w:szCs w:val="28"/>
        </w:rPr>
        <w:t xml:space="preserve"> you </w:t>
      </w:r>
      <w:proofErr w:type="spellStart"/>
      <w:r>
        <w:rPr>
          <w:b/>
          <w:bCs/>
          <w:sz w:val="28"/>
          <w:szCs w:val="28"/>
        </w:rPr>
        <w:t>cant</w:t>
      </w:r>
      <w:proofErr w:type="spellEnd"/>
      <w:r>
        <w:rPr>
          <w:b/>
          <w:bCs/>
          <w:sz w:val="28"/>
          <w:szCs w:val="28"/>
        </w:rPr>
        <w:t xml:space="preserve"> b</w:t>
      </w:r>
      <w:r>
        <w:rPr>
          <w:b/>
          <w:bCs/>
          <w:sz w:val="28"/>
          <w:szCs w:val="28"/>
        </w:rPr>
        <w:t xml:space="preserve">ook it too soon,  but if you </w:t>
      </w:r>
      <w:proofErr w:type="spellStart"/>
      <w:r>
        <w:rPr>
          <w:b/>
          <w:bCs/>
          <w:sz w:val="28"/>
          <w:szCs w:val="28"/>
        </w:rPr>
        <w:t>dont</w:t>
      </w:r>
      <w:proofErr w:type="spellEnd"/>
      <w:r>
        <w:rPr>
          <w:b/>
          <w:bCs/>
          <w:sz w:val="28"/>
          <w:szCs w:val="28"/>
        </w:rPr>
        <w:t xml:space="preserve"> book it ,find there is no appointments left . is there an easier way? Jane explained GPs have the facility to book while </w:t>
      </w:r>
      <w:proofErr w:type="gramStart"/>
      <w:r>
        <w:rPr>
          <w:b/>
          <w:bCs/>
          <w:sz w:val="28"/>
          <w:szCs w:val="28"/>
        </w:rPr>
        <w:t>your</w:t>
      </w:r>
      <w:proofErr w:type="gramEnd"/>
      <w:r>
        <w:rPr>
          <w:b/>
          <w:bCs/>
          <w:sz w:val="28"/>
          <w:szCs w:val="28"/>
        </w:rPr>
        <w:t xml:space="preserve"> with them. When you approach Reception they do not have </w:t>
      </w:r>
      <w:proofErr w:type="gramStart"/>
      <w:r>
        <w:rPr>
          <w:b/>
          <w:bCs/>
          <w:sz w:val="28"/>
          <w:szCs w:val="28"/>
        </w:rPr>
        <w:t xml:space="preserve">the  </w:t>
      </w:r>
      <w:proofErr w:type="spellStart"/>
      <w:r>
        <w:rPr>
          <w:b/>
          <w:bCs/>
          <w:sz w:val="28"/>
          <w:szCs w:val="28"/>
        </w:rPr>
        <w:t>facily</w:t>
      </w:r>
      <w:proofErr w:type="spellEnd"/>
      <w:proofErr w:type="gramEnd"/>
      <w:r>
        <w:rPr>
          <w:b/>
          <w:bCs/>
          <w:sz w:val="28"/>
          <w:szCs w:val="28"/>
        </w:rPr>
        <w:t xml:space="preserve"> on their computers to book a</w:t>
      </w:r>
      <w:r>
        <w:rPr>
          <w:b/>
          <w:bCs/>
          <w:sz w:val="28"/>
          <w:szCs w:val="28"/>
        </w:rPr>
        <w:t>dvance appointments .</w:t>
      </w:r>
    </w:p>
    <w:p w14:paraId="4A87CC9C" w14:textId="77777777" w:rsidR="00894469" w:rsidRDefault="00894469">
      <w:pPr>
        <w:rPr>
          <w:b/>
          <w:bCs/>
          <w:sz w:val="28"/>
          <w:szCs w:val="28"/>
        </w:rPr>
      </w:pPr>
    </w:p>
    <w:p w14:paraId="56C160ED" w14:textId="77777777" w:rsidR="00894469" w:rsidRDefault="004F4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NM Monday 19 February 2024 at 1pm. It was noted that some of our members are finding it difficult to get to the medical </w:t>
      </w:r>
      <w:proofErr w:type="spellStart"/>
      <w:r>
        <w:rPr>
          <w:b/>
          <w:bCs/>
          <w:sz w:val="28"/>
          <w:szCs w:val="28"/>
        </w:rPr>
        <w:t>centre</w:t>
      </w:r>
      <w:proofErr w:type="spellEnd"/>
      <w:r>
        <w:rPr>
          <w:b/>
          <w:bCs/>
          <w:sz w:val="28"/>
          <w:szCs w:val="28"/>
        </w:rPr>
        <w:t xml:space="preserve"> for 10 </w:t>
      </w:r>
      <w:proofErr w:type="spellStart"/>
      <w:proofErr w:type="gramStart"/>
      <w:r>
        <w:rPr>
          <w:b/>
          <w:bCs/>
          <w:sz w:val="28"/>
          <w:szCs w:val="28"/>
        </w:rPr>
        <w:t>am.Jane</w:t>
      </w:r>
      <w:proofErr w:type="spellEnd"/>
      <w:proofErr w:type="gramEnd"/>
      <w:r>
        <w:rPr>
          <w:b/>
          <w:bCs/>
          <w:sz w:val="28"/>
          <w:szCs w:val="28"/>
        </w:rPr>
        <w:t xml:space="preserve"> suggested having the meeting in the afternoon.</w:t>
      </w:r>
    </w:p>
    <w:sectPr w:rsidR="008944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FB8DEF"/>
    <w:rsid w:val="004F472C"/>
    <w:rsid w:val="00894469"/>
    <w:rsid w:val="57FB8DEF"/>
    <w:rsid w:val="73BBE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8AF88"/>
  <w15:docId w15:val="{9E11C1F1-3AF8-46A1-96D0-2379314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4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BarrySharp</dc:creator>
  <cp:lastModifiedBy>FOSTER, Jane (DR WONG AND PARTNERS)</cp:lastModifiedBy>
  <cp:revision>2</cp:revision>
  <dcterms:created xsi:type="dcterms:W3CDTF">2024-01-10T11:20:00Z</dcterms:created>
  <dcterms:modified xsi:type="dcterms:W3CDTF">2024-01-10T11:20:00Z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